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05EEC" w14:textId="77777777" w:rsidR="00F271CC" w:rsidRPr="006F2137" w:rsidRDefault="00817564" w:rsidP="00F271C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ЖШС «</w:t>
      </w:r>
      <w:r w:rsidR="00D8614E" w:rsidRPr="006F213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Baldirgan-2022</w:t>
      </w:r>
      <w:r w:rsidR="007238F6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 </w:t>
      </w:r>
      <w:r w:rsidR="00F271CC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балабақшасы</w:t>
      </w:r>
    </w:p>
    <w:p w14:paraId="1A564167" w14:textId="77777777" w:rsidR="00F271CC" w:rsidRPr="006F2137" w:rsidRDefault="00F271CC" w:rsidP="00F271C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A17D2B3" w14:textId="21D068E6" w:rsidR="00F271CC" w:rsidRPr="006F2137" w:rsidRDefault="007238F6" w:rsidP="00F271CC">
      <w:pPr>
        <w:tabs>
          <w:tab w:val="left" w:pos="552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F271CC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Хаттамасы №2 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</w:t>
      </w:r>
      <w:r w:rsidR="00A81B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 w:rsidR="00A81B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.202</w:t>
      </w:r>
      <w:r w:rsidR="00A81B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                                             </w:t>
      </w:r>
    </w:p>
    <w:p w14:paraId="7EFB0566" w14:textId="77777777" w:rsidR="008943CF" w:rsidRPr="006F2137" w:rsidRDefault="00F271CC" w:rsidP="008943CF">
      <w:pPr>
        <w:spacing w:after="20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</w:p>
    <w:p w14:paraId="7F0B1B4D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>Қатысқаны</w:t>
      </w:r>
      <w:r w:rsidR="00161943" w:rsidRPr="006F213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61943" w:rsidRPr="006F2137">
        <w:rPr>
          <w:rFonts w:ascii="Times New Roman" w:hAnsi="Times New Roman" w:cs="Times New Roman"/>
          <w:b/>
          <w:bCs/>
          <w:sz w:val="28"/>
          <w:szCs w:val="28"/>
          <w:lang w:val="kk-KZ"/>
        </w:rPr>
        <w:t>10</w:t>
      </w:r>
    </w:p>
    <w:p w14:paraId="04F3907B" w14:textId="77777777" w:rsidR="006F2137" w:rsidRPr="006F2137" w:rsidRDefault="008943CF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Күн тәртібінде қаралатын мәселелер:</w:t>
      </w:r>
      <w:r w:rsidR="006F2137" w:rsidRPr="006F2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BBB26D3" w14:textId="2B981893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 xml:space="preserve">№2 педкеңес  </w:t>
      </w:r>
    </w:p>
    <w:p w14:paraId="7DA07241" w14:textId="0EFA6054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Тақырыбы: «Мектепке дейінгі мекемеде баланы бейімдеу кезінде тәрбиешінің жұмыс ерекшелігі»</w:t>
      </w:r>
    </w:p>
    <w:p w14:paraId="0F4C2605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Мақсаты: қауіпсіздік ережелеріне сүйене отырып, балалардың өмірі мен денсаулығын сақтау, шынықтыру іс-шараларын ұйымдастыру.</w:t>
      </w:r>
    </w:p>
    <w:p w14:paraId="775B51C6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педагогикалық кеңесте қабылданған шешімдерінің орындалуы.</w:t>
      </w:r>
    </w:p>
    <w:p w14:paraId="055D0F78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E272FDB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1. «Балабақшаның балалардың дене бітімінің жан жақты дамуына жағдайлар туғызу» тақырыбында баяндама. Медбике</w:t>
      </w:r>
    </w:p>
    <w:p w14:paraId="2063C66B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2. «Баланың денсаулығы бүгінгі таңда…» – педагогикалық пікірталас</w:t>
      </w:r>
    </w:p>
    <w:p w14:paraId="2EBFB2E4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3. «Балалар дене бітімінің дұрыс қалыптасуына ойынның атқаратын рөлі» – қимылды ойындар</w:t>
      </w:r>
    </w:p>
    <w:p w14:paraId="0B3E9B44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</w:rPr>
      </w:pPr>
      <w:r w:rsidRPr="006F2137">
        <w:rPr>
          <w:rFonts w:ascii="Times New Roman" w:hAnsi="Times New Roman" w:cs="Times New Roman"/>
          <w:sz w:val="28"/>
          <w:szCs w:val="28"/>
        </w:rPr>
        <w:t>4. Тренинг</w:t>
      </w:r>
    </w:p>
    <w:p w14:paraId="7F0B07A9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531E078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Шешімі:</w:t>
      </w:r>
    </w:p>
    <w:p w14:paraId="457D4205" w14:textId="77777777" w:rsidR="008943CF" w:rsidRPr="006F2137" w:rsidRDefault="008943CF" w:rsidP="008943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Жылдық жоспарға сәйкес жұмыстар жүргізілсін.</w:t>
      </w:r>
    </w:p>
    <w:p w14:paraId="715A9F44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3C9CF1A8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BEFA0E8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2FCCD2E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75842F1" w14:textId="15647A1C" w:rsidR="008943CF" w:rsidRPr="006F2137" w:rsidRDefault="008943CF" w:rsidP="008943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Мекеме меңгерушісі:                          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М.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Саметова </w:t>
      </w:r>
    </w:p>
    <w:p w14:paraId="300CDA3D" w14:textId="2CA6C872" w:rsidR="008943CF" w:rsidRPr="006F2137" w:rsidRDefault="008943CF" w:rsidP="008943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Хатшы:                                               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Т.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Дүйсенбаева</w:t>
      </w:r>
    </w:p>
    <w:p w14:paraId="781D22F5" w14:textId="77777777" w:rsidR="00A348E5" w:rsidRPr="006F2137" w:rsidRDefault="00A348E5">
      <w:pPr>
        <w:rPr>
          <w:sz w:val="28"/>
          <w:szCs w:val="28"/>
          <w:lang w:val="kk-KZ"/>
        </w:rPr>
      </w:pPr>
    </w:p>
    <w:sectPr w:rsidR="00A348E5" w:rsidRPr="006F2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112B3"/>
    <w:multiLevelType w:val="hybridMultilevel"/>
    <w:tmpl w:val="60AAE36C"/>
    <w:lvl w:ilvl="0" w:tplc="C8607F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18C1126"/>
    <w:multiLevelType w:val="hybridMultilevel"/>
    <w:tmpl w:val="F41C7B62"/>
    <w:lvl w:ilvl="0" w:tplc="F7FE70C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C743D"/>
    <w:multiLevelType w:val="hybridMultilevel"/>
    <w:tmpl w:val="6C42A8D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83CC8754">
      <w:start w:val="1"/>
      <w:numFmt w:val="decimal"/>
      <w:lvlText w:val="%2."/>
      <w:lvlJc w:val="left"/>
      <w:pPr>
        <w:ind w:left="106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1940DE"/>
    <w:multiLevelType w:val="hybridMultilevel"/>
    <w:tmpl w:val="13761428"/>
    <w:lvl w:ilvl="0" w:tplc="7E8A1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972"/>
    <w:rsid w:val="00161943"/>
    <w:rsid w:val="003F53EE"/>
    <w:rsid w:val="004A6226"/>
    <w:rsid w:val="005A0CD6"/>
    <w:rsid w:val="006F2137"/>
    <w:rsid w:val="007238F6"/>
    <w:rsid w:val="00770762"/>
    <w:rsid w:val="00817564"/>
    <w:rsid w:val="008943CF"/>
    <w:rsid w:val="00A348E5"/>
    <w:rsid w:val="00A73803"/>
    <w:rsid w:val="00A81B4F"/>
    <w:rsid w:val="00A97972"/>
    <w:rsid w:val="00D8614E"/>
    <w:rsid w:val="00F2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343E7"/>
  <w15:docId w15:val="{E89B5783-C2FA-4FC1-892B-B49DD096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43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Аслан Шоктыбаев</cp:lastModifiedBy>
  <cp:revision>16</cp:revision>
  <cp:lastPrinted>2026-04-21T09:50:00Z</cp:lastPrinted>
  <dcterms:created xsi:type="dcterms:W3CDTF">2019-09-24T09:26:00Z</dcterms:created>
  <dcterms:modified xsi:type="dcterms:W3CDTF">2026-04-21T09:50:00Z</dcterms:modified>
</cp:coreProperties>
</file>